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1DBCD" w14:textId="24E92D2C" w:rsidR="00C627E7" w:rsidRPr="00D45260" w:rsidRDefault="00C627E7" w:rsidP="00C627E7">
      <w:pPr>
        <w:rPr>
          <w:b/>
          <w:bCs/>
          <w:i/>
          <w:iCs/>
          <w:sz w:val="20"/>
          <w:szCs w:val="20"/>
        </w:rPr>
      </w:pPr>
      <w:r w:rsidRPr="00D45260">
        <w:rPr>
          <w:rFonts w:hint="eastAsia"/>
          <w:b/>
          <w:bCs/>
          <w:i/>
          <w:iCs/>
          <w:sz w:val="20"/>
          <w:szCs w:val="20"/>
        </w:rPr>
        <w:t>お問い合わせフォーム入力の前に下記の「個人情報の取扱いについて」をご確認ください。</w:t>
      </w:r>
    </w:p>
    <w:p w14:paraId="03BB0718" w14:textId="7EF8389D" w:rsidR="00C627E7" w:rsidRPr="00F2524B" w:rsidRDefault="00F2524B" w:rsidP="00C627E7">
      <w:pPr>
        <w:rPr>
          <w:sz w:val="20"/>
          <w:szCs w:val="20"/>
        </w:rPr>
      </w:pPr>
      <w:r>
        <w:rPr>
          <w:rFonts w:hint="eastAsia"/>
          <w:noProof/>
          <w:sz w:val="20"/>
          <w:szCs w:val="20"/>
        </w:rPr>
        <mc:AlternateContent>
          <mc:Choice Requires="wps">
            <w:drawing>
              <wp:anchor distT="0" distB="0" distL="114300" distR="114300" simplePos="0" relativeHeight="251659264" behindDoc="0" locked="0" layoutInCell="1" allowOverlap="1" wp14:anchorId="0954B068" wp14:editId="3E6049EE">
                <wp:simplePos x="0" y="0"/>
                <wp:positionH relativeFrom="margin">
                  <wp:posOffset>-243840</wp:posOffset>
                </wp:positionH>
                <wp:positionV relativeFrom="paragraph">
                  <wp:posOffset>73660</wp:posOffset>
                </wp:positionV>
                <wp:extent cx="6381750" cy="7581900"/>
                <wp:effectExtent l="0" t="0" r="19050" b="19050"/>
                <wp:wrapNone/>
                <wp:docPr id="2089593267" name="正方形/長方形 1"/>
                <wp:cNvGraphicFramePr/>
                <a:graphic xmlns:a="http://schemas.openxmlformats.org/drawingml/2006/main">
                  <a:graphicData uri="http://schemas.microsoft.com/office/word/2010/wordprocessingShape">
                    <wps:wsp>
                      <wps:cNvSpPr/>
                      <wps:spPr>
                        <a:xfrm>
                          <a:off x="0" y="0"/>
                          <a:ext cx="6381750" cy="7581900"/>
                        </a:xfrm>
                        <a:prstGeom prst="rect">
                          <a:avLst/>
                        </a:prstGeom>
                        <a:noFill/>
                        <a:ln w="254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F4E42D" id="正方形/長方形 1" o:spid="_x0000_s1026" style="position:absolute;margin-left:-19.2pt;margin-top:5.8pt;width:502.5pt;height:59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x59ggIAAGkFAAAOAAAAZHJzL2Uyb0RvYy54bWysVE1v2zAMvQ/YfxB0Xx1nST+COkWQosOA&#10;og3WDj2rslQbkEWNUuJkv36U7DhZF+ww7GKLIvlIPpK6vtk2hm0U+hpswfOzEWfKSihr+1bw7893&#10;ny4580HYUhiwquA75fnN/OOH69bN1BgqMKVCRiDWz1pX8CoEN8syLyvVCH8GTllSasBGBBLxLStR&#10;tITemGw8Gp1nLWDpEKTynm5vOyWfJ3ytlQyPWnsVmCk45RbSF9P3NX6z+bWYvaFwVS37NMQ/ZNGI&#10;2lLQAepWBMHWWP8B1dQSwYMOZxKaDLSupUo1UDX56F01T5VwKtVC5Hg30OT/H6x82Dy5FRINrfMz&#10;T8dYxVZjE/+UH9smsnYDWWobmKTL88+X+cWUOJWku5he5lejRGd2cHfowxcFDYuHgiN1I5EkNvc+&#10;UEgy3ZvEaBbuamNSR4xlbcHH0wlhRpUHU5dRm4Q4HGppkG0EtTVs89hGAjuyIslYujxUlU5hZ1SE&#10;MPab0qwuqY5xF+B3TCGlsiHvVJUoVRcqn46GItOIxixS6AQYkTUlOWD3AKexu5x7++iq0rwOzn3l&#10;f3MePFJksGFwbmoLeKoyQ1X1kTv7PUkdNZGlVyh3K2QI3bZ4J+9qauC98GElkNaDmk4rHx7pow1Q&#10;o6A/cVYB/jx1H+1paknLWUvrVnD/Yy1QcWa+Wprnq3wyifuZhMn0YkwCHmtejzV23SyBWp/T4+Jk&#10;Okb7YPZHjdC80MuwiFFJJayk2AWXAffCMnTPAL0tUi0WyYx20olwb5+cjOCR1Tigz9sXga6f4kAL&#10;8AD71RSzd8Pc2UZPC4t1AF2nST/w2vNN+5wGp3974oNxLCerwws5/wUAAP//AwBQSwMEFAAGAAgA&#10;AAAhACaChMDjAAAACwEAAA8AAABkcnMvZG93bnJldi54bWxMj09Lw0AQxe+C32EZwUtpN4261JhN&#10;KUJtKSi01YO3bXaaDWb/kN228ds7nvQ2M+/x5vfK+WA7dsY+tt5JmE4yYOhqr1vXSHjfL8czYDEp&#10;p1XnHUr4xgjz6vqqVIX2F7fF8y41jEJcLJQEk1IoOI+1QavixAd0pB19b1WitW+47tWFwm3H8ywT&#10;3KrW0QejAj4brL92JythuTKjBd+8foR1fDvafB1eVqNPKW9vhsUTsIRD+jPDLz6hQ0VMB39yOrJO&#10;wvhudk9WEqYCGBkehaDhQIc8exDAq5L/71D9AAAA//8DAFBLAQItABQABgAIAAAAIQC2gziS/gAA&#10;AOEBAAATAAAAAAAAAAAAAAAAAAAAAABbQ29udGVudF9UeXBlc10ueG1sUEsBAi0AFAAGAAgAAAAh&#10;ADj9If/WAAAAlAEAAAsAAAAAAAAAAAAAAAAALwEAAF9yZWxzLy5yZWxzUEsBAi0AFAAGAAgAAAAh&#10;AGg3Hn2CAgAAaQUAAA4AAAAAAAAAAAAAAAAALgIAAGRycy9lMm9Eb2MueG1sUEsBAi0AFAAGAAgA&#10;AAAhACaChMDjAAAACwEAAA8AAAAAAAAAAAAAAAAA3AQAAGRycy9kb3ducmV2LnhtbFBLBQYAAAAA&#10;BAAEAPMAAADsBQAAAAA=&#10;" filled="f" strokecolor="black [3213]" strokeweight="2pt">
                <w10:wrap anchorx="margin"/>
              </v:rect>
            </w:pict>
          </mc:Fallback>
        </mc:AlternateContent>
      </w:r>
    </w:p>
    <w:p w14:paraId="432A29EE" w14:textId="01187A77" w:rsidR="00C627E7" w:rsidRPr="00F2524B" w:rsidRDefault="00D45260" w:rsidP="00D45260">
      <w:pPr>
        <w:ind w:firstLineChars="1500" w:firstLine="3001"/>
        <w:rPr>
          <w:b/>
          <w:bCs/>
          <w:sz w:val="20"/>
          <w:szCs w:val="20"/>
        </w:rPr>
      </w:pPr>
      <w:r>
        <w:rPr>
          <w:rFonts w:hint="eastAsia"/>
          <w:b/>
          <w:bCs/>
          <w:sz w:val="20"/>
          <w:szCs w:val="20"/>
        </w:rPr>
        <w:t>～</w:t>
      </w:r>
      <w:r w:rsidR="00C627E7" w:rsidRPr="00F2524B">
        <w:rPr>
          <w:rFonts w:hint="eastAsia"/>
          <w:b/>
          <w:bCs/>
          <w:sz w:val="20"/>
          <w:szCs w:val="20"/>
        </w:rPr>
        <w:t>個人情報の取扱いについて</w:t>
      </w:r>
      <w:r>
        <w:rPr>
          <w:rFonts w:hint="eastAsia"/>
          <w:b/>
          <w:bCs/>
          <w:sz w:val="20"/>
          <w:szCs w:val="20"/>
        </w:rPr>
        <w:t>～</w:t>
      </w:r>
    </w:p>
    <w:p w14:paraId="174FFECA" w14:textId="77777777" w:rsidR="006C324B" w:rsidRPr="00F2524B" w:rsidRDefault="00C627E7" w:rsidP="006C324B">
      <w:pPr>
        <w:rPr>
          <w:sz w:val="20"/>
          <w:szCs w:val="20"/>
        </w:rPr>
      </w:pPr>
      <w:r w:rsidRPr="00F2524B">
        <w:rPr>
          <w:rFonts w:hint="eastAsia"/>
          <w:sz w:val="20"/>
          <w:szCs w:val="20"/>
        </w:rPr>
        <w:t>当社は、</w:t>
      </w:r>
      <w:r w:rsidR="006C324B" w:rsidRPr="00F2524B">
        <w:rPr>
          <w:rFonts w:hint="eastAsia"/>
          <w:sz w:val="20"/>
          <w:szCs w:val="20"/>
        </w:rPr>
        <w:t>プライバシーマークを付与され、</w:t>
      </w:r>
      <w:r w:rsidR="006C324B" w:rsidRPr="00F2524B">
        <w:rPr>
          <w:sz w:val="20"/>
          <w:szCs w:val="20"/>
        </w:rPr>
        <w:t>JIS Q 15001に準拠した個人情報マネジメントシステムを運用しており、次のように個人情報を取り扱います。</w:t>
      </w:r>
    </w:p>
    <w:p w14:paraId="1AEB363A" w14:textId="77777777" w:rsidR="006C324B" w:rsidRPr="00F2524B" w:rsidRDefault="006C324B" w:rsidP="006C324B">
      <w:pPr>
        <w:rPr>
          <w:sz w:val="20"/>
          <w:szCs w:val="20"/>
        </w:rPr>
      </w:pPr>
    </w:p>
    <w:p w14:paraId="72EE57A8" w14:textId="77777777" w:rsidR="006C324B" w:rsidRPr="00D45260" w:rsidRDefault="006C324B" w:rsidP="006C324B">
      <w:pPr>
        <w:rPr>
          <w:b/>
          <w:bCs/>
          <w:sz w:val="20"/>
          <w:szCs w:val="20"/>
          <w:u w:val="single"/>
        </w:rPr>
      </w:pPr>
      <w:r w:rsidRPr="00D45260">
        <w:rPr>
          <w:b/>
          <w:bCs/>
          <w:sz w:val="20"/>
          <w:szCs w:val="20"/>
          <w:u w:val="single"/>
        </w:rPr>
        <w:t>1.事業者の名称</w:t>
      </w:r>
    </w:p>
    <w:p w14:paraId="21360D8E" w14:textId="2E10E7B9" w:rsidR="006C324B" w:rsidRPr="00F2524B" w:rsidRDefault="006C324B" w:rsidP="006C324B">
      <w:pPr>
        <w:rPr>
          <w:sz w:val="20"/>
          <w:szCs w:val="20"/>
        </w:rPr>
      </w:pPr>
      <w:r w:rsidRPr="00F2524B">
        <w:rPr>
          <w:rFonts w:hint="eastAsia"/>
          <w:sz w:val="20"/>
          <w:szCs w:val="20"/>
        </w:rPr>
        <w:t xml:space="preserve">　株式会社ホロスプランニング</w:t>
      </w:r>
    </w:p>
    <w:p w14:paraId="7B381D81" w14:textId="77777777" w:rsidR="006C324B" w:rsidRPr="00F2524B" w:rsidRDefault="006C324B" w:rsidP="006C324B">
      <w:pPr>
        <w:rPr>
          <w:sz w:val="20"/>
          <w:szCs w:val="20"/>
        </w:rPr>
      </w:pPr>
    </w:p>
    <w:p w14:paraId="3BD32D8D" w14:textId="2A46E100" w:rsidR="00C627E7" w:rsidRPr="00D45260" w:rsidRDefault="006C324B" w:rsidP="006C324B">
      <w:pPr>
        <w:rPr>
          <w:b/>
          <w:bCs/>
          <w:sz w:val="20"/>
          <w:szCs w:val="20"/>
          <w:u w:val="single"/>
          <w:lang w:eastAsia="zh-TW"/>
        </w:rPr>
      </w:pPr>
      <w:r w:rsidRPr="00D45260">
        <w:rPr>
          <w:b/>
          <w:bCs/>
          <w:sz w:val="20"/>
          <w:szCs w:val="20"/>
          <w:u w:val="single"/>
          <w:lang w:eastAsia="zh-TW"/>
        </w:rPr>
        <w:t>2.</w:t>
      </w:r>
      <w:r w:rsidRPr="00D45260">
        <w:rPr>
          <w:rFonts w:hint="eastAsia"/>
          <w:b/>
          <w:bCs/>
          <w:sz w:val="20"/>
          <w:szCs w:val="20"/>
          <w:u w:val="single"/>
          <w:lang w:eastAsia="zh-TW"/>
        </w:rPr>
        <w:t>個人情報保護管理者</w:t>
      </w:r>
    </w:p>
    <w:p w14:paraId="3B1F4FCC" w14:textId="49BFE297" w:rsidR="006C324B" w:rsidRPr="00F2524B" w:rsidRDefault="006C324B" w:rsidP="006C324B">
      <w:pPr>
        <w:rPr>
          <w:sz w:val="20"/>
          <w:szCs w:val="20"/>
          <w:lang w:eastAsia="zh-TW"/>
        </w:rPr>
      </w:pPr>
      <w:r w:rsidRPr="00F2524B">
        <w:rPr>
          <w:rFonts w:hint="eastAsia"/>
          <w:sz w:val="20"/>
          <w:szCs w:val="20"/>
          <w:lang w:eastAsia="zh-TW"/>
        </w:rPr>
        <w:t xml:space="preserve">　品質管理推進室長　TEL：075-222-6700</w:t>
      </w:r>
    </w:p>
    <w:p w14:paraId="1035A98B" w14:textId="77777777" w:rsidR="006C324B" w:rsidRPr="00F2524B" w:rsidRDefault="006C324B" w:rsidP="006C324B">
      <w:pPr>
        <w:rPr>
          <w:sz w:val="20"/>
          <w:szCs w:val="20"/>
          <w:lang w:eastAsia="zh-TW"/>
        </w:rPr>
      </w:pPr>
    </w:p>
    <w:p w14:paraId="6AA66277" w14:textId="1DCEE9E6" w:rsidR="006C324B" w:rsidRPr="00D45260" w:rsidRDefault="006C324B" w:rsidP="006C324B">
      <w:pPr>
        <w:rPr>
          <w:b/>
          <w:bCs/>
          <w:sz w:val="20"/>
          <w:szCs w:val="20"/>
          <w:u w:val="single"/>
        </w:rPr>
      </w:pPr>
      <w:r w:rsidRPr="00D45260">
        <w:rPr>
          <w:rFonts w:hint="eastAsia"/>
          <w:b/>
          <w:bCs/>
          <w:sz w:val="20"/>
          <w:szCs w:val="20"/>
          <w:u w:val="single"/>
        </w:rPr>
        <w:t>3.個人情報の利用目的</w:t>
      </w:r>
    </w:p>
    <w:p w14:paraId="7BBC1832" w14:textId="1B2A7BDC" w:rsidR="006C324B" w:rsidRDefault="006C324B" w:rsidP="006C324B">
      <w:pPr>
        <w:rPr>
          <w:sz w:val="20"/>
          <w:szCs w:val="20"/>
        </w:rPr>
      </w:pPr>
      <w:r w:rsidRPr="00F2524B">
        <w:rPr>
          <w:rFonts w:hint="eastAsia"/>
          <w:sz w:val="20"/>
          <w:szCs w:val="20"/>
        </w:rPr>
        <w:t>ご記入いただいた個人情報につきましては、下記の目的で利用させていただきます。</w:t>
      </w:r>
    </w:p>
    <w:p w14:paraId="127EB5BB" w14:textId="7890988F" w:rsidR="00D57D49" w:rsidRDefault="00D57D49" w:rsidP="006C324B">
      <w:pPr>
        <w:rPr>
          <w:sz w:val="20"/>
          <w:szCs w:val="20"/>
        </w:rPr>
      </w:pPr>
      <w:r w:rsidRPr="00D57D49">
        <w:rPr>
          <w:rFonts w:hint="eastAsia"/>
          <w:sz w:val="20"/>
          <w:szCs w:val="20"/>
        </w:rPr>
        <w:t>・お問い合わせ内容に関するご回答のためのご本人へのご連絡</w:t>
      </w:r>
    </w:p>
    <w:p w14:paraId="1ED1C34A" w14:textId="77777777" w:rsidR="007C55C8" w:rsidRDefault="007C55C8" w:rsidP="007C55C8">
      <w:pPr>
        <w:rPr>
          <w:szCs w:val="21"/>
        </w:rPr>
      </w:pPr>
      <w:r>
        <w:rPr>
          <w:rFonts w:hint="eastAsia"/>
          <w:szCs w:val="21"/>
        </w:rPr>
        <w:t>・当社の採用活動及び応募者が採用された場合には入社等の手続き関連</w:t>
      </w:r>
    </w:p>
    <w:p w14:paraId="69E616CC" w14:textId="77777777" w:rsidR="007C55C8" w:rsidRDefault="007C55C8" w:rsidP="006C324B">
      <w:pPr>
        <w:rPr>
          <w:b/>
          <w:bCs/>
          <w:sz w:val="20"/>
          <w:szCs w:val="20"/>
        </w:rPr>
      </w:pPr>
    </w:p>
    <w:p w14:paraId="5FE77299" w14:textId="2E82C5AC" w:rsidR="006C324B" w:rsidRPr="00D45260" w:rsidRDefault="006C324B" w:rsidP="006C324B">
      <w:pPr>
        <w:rPr>
          <w:b/>
          <w:bCs/>
          <w:sz w:val="20"/>
          <w:szCs w:val="20"/>
          <w:u w:val="single"/>
        </w:rPr>
      </w:pPr>
      <w:r w:rsidRPr="00D45260">
        <w:rPr>
          <w:rFonts w:hint="eastAsia"/>
          <w:b/>
          <w:bCs/>
          <w:sz w:val="20"/>
          <w:szCs w:val="20"/>
          <w:u w:val="single"/>
        </w:rPr>
        <w:t>4.個人情報の第三者提供</w:t>
      </w:r>
    </w:p>
    <w:p w14:paraId="1783B6A3" w14:textId="3D6AEFE6" w:rsidR="006C324B" w:rsidRPr="00F2524B" w:rsidRDefault="00F2524B" w:rsidP="006C324B">
      <w:pPr>
        <w:rPr>
          <w:sz w:val="20"/>
          <w:szCs w:val="20"/>
        </w:rPr>
      </w:pPr>
      <w:r w:rsidRPr="00F2524B">
        <w:rPr>
          <w:rFonts w:hint="eastAsia"/>
          <w:sz w:val="20"/>
          <w:szCs w:val="20"/>
        </w:rPr>
        <w:t>ご</w:t>
      </w:r>
      <w:r>
        <w:rPr>
          <w:rFonts w:hint="eastAsia"/>
          <w:sz w:val="20"/>
          <w:szCs w:val="20"/>
        </w:rPr>
        <w:t>記入</w:t>
      </w:r>
      <w:r w:rsidRPr="00F2524B">
        <w:rPr>
          <w:rFonts w:hint="eastAsia"/>
          <w:sz w:val="20"/>
          <w:szCs w:val="20"/>
        </w:rPr>
        <w:t>いただいた個人情報は、適切に管理し</w:t>
      </w:r>
      <w:r>
        <w:rPr>
          <w:rFonts w:hint="eastAsia"/>
          <w:sz w:val="20"/>
          <w:szCs w:val="20"/>
        </w:rPr>
        <w:t>、</w:t>
      </w:r>
      <w:r w:rsidRPr="00F2524B">
        <w:rPr>
          <w:rFonts w:hint="eastAsia"/>
          <w:sz w:val="20"/>
          <w:szCs w:val="20"/>
        </w:rPr>
        <w:t>第三者に提供することはございません。</w:t>
      </w:r>
    </w:p>
    <w:p w14:paraId="05ED4DC3" w14:textId="77777777" w:rsidR="006C324B" w:rsidRPr="00F2524B" w:rsidRDefault="006C324B" w:rsidP="006C324B">
      <w:pPr>
        <w:rPr>
          <w:sz w:val="20"/>
          <w:szCs w:val="20"/>
        </w:rPr>
      </w:pPr>
    </w:p>
    <w:p w14:paraId="784E5C6B" w14:textId="14783476" w:rsidR="006C324B" w:rsidRPr="00D45260" w:rsidRDefault="006C324B" w:rsidP="006C324B">
      <w:pPr>
        <w:rPr>
          <w:b/>
          <w:bCs/>
          <w:sz w:val="20"/>
          <w:szCs w:val="20"/>
          <w:u w:val="single"/>
        </w:rPr>
      </w:pPr>
      <w:r w:rsidRPr="00D45260">
        <w:rPr>
          <w:rFonts w:hint="eastAsia"/>
          <w:b/>
          <w:bCs/>
          <w:sz w:val="20"/>
          <w:szCs w:val="20"/>
          <w:u w:val="single"/>
        </w:rPr>
        <w:t>5.個人情報の取扱いの委託</w:t>
      </w:r>
    </w:p>
    <w:p w14:paraId="1842E3CD" w14:textId="0EDA6344" w:rsidR="006C324B" w:rsidRPr="00F2524B" w:rsidRDefault="00F2524B" w:rsidP="006C324B">
      <w:pPr>
        <w:rPr>
          <w:sz w:val="20"/>
          <w:szCs w:val="20"/>
        </w:rPr>
      </w:pPr>
      <w:r w:rsidRPr="00F2524B">
        <w:rPr>
          <w:rFonts w:hint="eastAsia"/>
          <w:sz w:val="20"/>
          <w:szCs w:val="20"/>
        </w:rPr>
        <w:t>個人情報の取扱いを外部に委託する場合は、当社が規定する個人情報の管理基準を満たす企業を選定して委託を行い、適切な取扱いが行われるよう監督します。</w:t>
      </w:r>
    </w:p>
    <w:p w14:paraId="3A3E900F" w14:textId="77777777" w:rsidR="006C324B" w:rsidRPr="00F2524B" w:rsidRDefault="006C324B" w:rsidP="006C324B">
      <w:pPr>
        <w:rPr>
          <w:sz w:val="20"/>
          <w:szCs w:val="20"/>
        </w:rPr>
      </w:pPr>
    </w:p>
    <w:p w14:paraId="7D02178E" w14:textId="49FAF613" w:rsidR="006C324B" w:rsidRPr="00D45260" w:rsidRDefault="006C324B" w:rsidP="006C324B">
      <w:pPr>
        <w:rPr>
          <w:b/>
          <w:bCs/>
          <w:sz w:val="20"/>
          <w:szCs w:val="20"/>
          <w:u w:val="single"/>
        </w:rPr>
      </w:pPr>
      <w:r w:rsidRPr="00D45260">
        <w:rPr>
          <w:rFonts w:hint="eastAsia"/>
          <w:b/>
          <w:bCs/>
          <w:sz w:val="20"/>
          <w:szCs w:val="20"/>
          <w:u w:val="single"/>
        </w:rPr>
        <w:t>6.開示等の請求等について</w:t>
      </w:r>
    </w:p>
    <w:p w14:paraId="587E38E5" w14:textId="75D89375" w:rsidR="006C324B" w:rsidRPr="00F2524B" w:rsidRDefault="00F2524B" w:rsidP="006C324B">
      <w:pPr>
        <w:rPr>
          <w:sz w:val="20"/>
          <w:szCs w:val="20"/>
        </w:rPr>
      </w:pPr>
      <w:r w:rsidRPr="00F2524B">
        <w:rPr>
          <w:rFonts w:hint="eastAsia"/>
          <w:sz w:val="20"/>
          <w:szCs w:val="20"/>
        </w:rPr>
        <w:t>当社が本件により取得した個人情報の利用目的の通知、開示、訂正、追加又は削除、利用又は提供の拒否をご希望される場合は、下記の【お問い合わせ窓口】で対応します。</w:t>
      </w:r>
    </w:p>
    <w:p w14:paraId="5BB6145C" w14:textId="77777777" w:rsidR="006C324B" w:rsidRPr="00F2524B" w:rsidRDefault="006C324B" w:rsidP="006C324B">
      <w:pPr>
        <w:rPr>
          <w:sz w:val="20"/>
          <w:szCs w:val="20"/>
        </w:rPr>
      </w:pPr>
      <w:r w:rsidRPr="00F2524B">
        <w:rPr>
          <w:rFonts w:hint="eastAsia"/>
          <w:sz w:val="20"/>
          <w:szCs w:val="20"/>
        </w:rPr>
        <w:t>【お問い合せ窓口】</w:t>
      </w:r>
    </w:p>
    <w:p w14:paraId="7337F259" w14:textId="77777777" w:rsidR="006C324B" w:rsidRPr="00F2524B" w:rsidRDefault="006C324B" w:rsidP="006C324B">
      <w:pPr>
        <w:rPr>
          <w:sz w:val="20"/>
          <w:szCs w:val="20"/>
        </w:rPr>
      </w:pPr>
      <w:r w:rsidRPr="00F2524B">
        <w:rPr>
          <w:rFonts w:hint="eastAsia"/>
          <w:sz w:val="20"/>
          <w:szCs w:val="20"/>
        </w:rPr>
        <w:t>株式会社ホロスプランニング</w:t>
      </w:r>
    </w:p>
    <w:p w14:paraId="445933DF" w14:textId="77777777" w:rsidR="006C324B" w:rsidRPr="00F2524B" w:rsidRDefault="006C324B" w:rsidP="006C324B">
      <w:pPr>
        <w:rPr>
          <w:sz w:val="20"/>
          <w:szCs w:val="20"/>
          <w:lang w:eastAsia="zh-TW"/>
        </w:rPr>
      </w:pPr>
      <w:r w:rsidRPr="00F2524B">
        <w:rPr>
          <w:rFonts w:hint="eastAsia"/>
          <w:sz w:val="20"/>
          <w:szCs w:val="20"/>
          <w:lang w:eastAsia="zh-TW"/>
        </w:rPr>
        <w:t xml:space="preserve">個人情報保護管理者（品質管理推進室長）　</w:t>
      </w:r>
      <w:r w:rsidRPr="00F2524B">
        <w:rPr>
          <w:sz w:val="20"/>
          <w:szCs w:val="20"/>
          <w:lang w:eastAsia="zh-TW"/>
        </w:rPr>
        <w:t>TEL：075-222-6700</w:t>
      </w:r>
    </w:p>
    <w:p w14:paraId="6A64F6A7" w14:textId="77777777" w:rsidR="006C324B" w:rsidRPr="00F2524B" w:rsidRDefault="006C324B" w:rsidP="006C324B">
      <w:pPr>
        <w:rPr>
          <w:sz w:val="20"/>
          <w:szCs w:val="20"/>
          <w:lang w:eastAsia="zh-TW"/>
        </w:rPr>
      </w:pPr>
    </w:p>
    <w:p w14:paraId="6B81B9EF" w14:textId="63A1D2BB" w:rsidR="006C324B" w:rsidRPr="00D45260" w:rsidRDefault="006C324B" w:rsidP="006C324B">
      <w:pPr>
        <w:rPr>
          <w:b/>
          <w:bCs/>
          <w:sz w:val="20"/>
          <w:szCs w:val="20"/>
          <w:u w:val="single"/>
        </w:rPr>
      </w:pPr>
      <w:r w:rsidRPr="00D45260">
        <w:rPr>
          <w:rFonts w:hint="eastAsia"/>
          <w:b/>
          <w:bCs/>
          <w:sz w:val="20"/>
          <w:szCs w:val="20"/>
          <w:u w:val="single"/>
        </w:rPr>
        <w:t>7. ご本人が個人情報を与えることの任意性および与えなかった場合の影響</w:t>
      </w:r>
      <w:r w:rsidR="00F2524B" w:rsidRPr="00D45260">
        <w:rPr>
          <w:rFonts w:hint="eastAsia"/>
          <w:b/>
          <w:bCs/>
          <w:sz w:val="20"/>
          <w:szCs w:val="20"/>
          <w:u w:val="single"/>
        </w:rPr>
        <w:t>について</w:t>
      </w:r>
    </w:p>
    <w:p w14:paraId="489DA54F" w14:textId="4AF2B85C" w:rsidR="00F2524B" w:rsidRDefault="006C324B" w:rsidP="006C324B">
      <w:pPr>
        <w:rPr>
          <w:sz w:val="20"/>
          <w:szCs w:val="20"/>
        </w:rPr>
      </w:pPr>
      <w:r w:rsidRPr="00F2524B">
        <w:rPr>
          <w:rFonts w:hint="eastAsia"/>
          <w:sz w:val="20"/>
          <w:szCs w:val="20"/>
        </w:rPr>
        <w:t>記入内容は任意ですが、必要とする個人情報の項目にご記入がない場合には、お問合せへの回答をお断りする場合</w:t>
      </w:r>
      <w:r w:rsidR="00CB76E8">
        <w:rPr>
          <w:rFonts w:hint="eastAsia"/>
          <w:sz w:val="20"/>
          <w:szCs w:val="20"/>
        </w:rPr>
        <w:t>や採用選考を受けられない場合があります</w:t>
      </w:r>
      <w:r w:rsidRPr="00F2524B">
        <w:rPr>
          <w:rFonts w:hint="eastAsia"/>
          <w:sz w:val="20"/>
          <w:szCs w:val="20"/>
        </w:rPr>
        <w:t>。</w:t>
      </w:r>
    </w:p>
    <w:p w14:paraId="2D495065" w14:textId="77777777" w:rsidR="00F2524B" w:rsidRPr="00F2524B" w:rsidRDefault="00F2524B" w:rsidP="006C324B">
      <w:pPr>
        <w:rPr>
          <w:sz w:val="20"/>
          <w:szCs w:val="20"/>
        </w:rPr>
      </w:pPr>
    </w:p>
    <w:p w14:paraId="635E0A1E" w14:textId="77777777" w:rsidR="00B60A59" w:rsidRDefault="00F2524B" w:rsidP="006C324B">
      <w:pPr>
        <w:rPr>
          <w:sz w:val="20"/>
          <w:szCs w:val="20"/>
        </w:rPr>
      </w:pPr>
      <w:r w:rsidRPr="00F2524B">
        <w:rPr>
          <w:rFonts w:hint="eastAsia"/>
          <w:sz w:val="20"/>
          <w:szCs w:val="20"/>
        </w:rPr>
        <w:t xml:space="preserve">　　　　　　　　</w:t>
      </w:r>
    </w:p>
    <w:p w14:paraId="79C1056B" w14:textId="18FC0A79" w:rsidR="00B60A59" w:rsidRDefault="00F2524B" w:rsidP="00B60A59">
      <w:pPr>
        <w:ind w:firstLineChars="900" w:firstLine="1800"/>
        <w:jc w:val="left"/>
        <w:rPr>
          <w:sz w:val="20"/>
          <w:szCs w:val="20"/>
        </w:rPr>
      </w:pPr>
      <w:r w:rsidRPr="00F2524B">
        <w:rPr>
          <w:rFonts w:hint="eastAsia"/>
          <w:sz w:val="20"/>
          <w:szCs w:val="20"/>
        </w:rPr>
        <w:t>□個人情報の取扱いに関する事項について同意する</w:t>
      </w:r>
    </w:p>
    <w:p w14:paraId="31FADA90" w14:textId="77777777" w:rsidR="00B60A59" w:rsidRDefault="00B60A59" w:rsidP="00B60A59">
      <w:pPr>
        <w:jc w:val="left"/>
        <w:rPr>
          <w:sz w:val="20"/>
          <w:szCs w:val="20"/>
        </w:rPr>
      </w:pPr>
    </w:p>
    <w:p w14:paraId="1384CC72" w14:textId="77777777" w:rsidR="00B60A59" w:rsidRPr="00B60A59" w:rsidRDefault="00B60A59" w:rsidP="00B60A59">
      <w:pPr>
        <w:jc w:val="left"/>
        <w:rPr>
          <w:sz w:val="20"/>
          <w:szCs w:val="20"/>
        </w:rPr>
      </w:pPr>
      <w:r w:rsidRPr="00B60A59">
        <w:rPr>
          <w:rFonts w:hint="eastAsia"/>
          <w:sz w:val="20"/>
          <w:szCs w:val="20"/>
        </w:rPr>
        <w:t>■ご参考：当社の「個人情報保護方針」は下記をご覧ください。</w:t>
      </w:r>
    </w:p>
    <w:p w14:paraId="0BFA7A73" w14:textId="68A3EF14" w:rsidR="00B60A59" w:rsidRPr="00F2524B" w:rsidRDefault="00B60A59" w:rsidP="00B60A59">
      <w:pPr>
        <w:jc w:val="left"/>
        <w:rPr>
          <w:sz w:val="20"/>
          <w:szCs w:val="20"/>
        </w:rPr>
      </w:pPr>
      <w:r w:rsidRPr="00B60A59">
        <w:rPr>
          <w:sz w:val="20"/>
          <w:szCs w:val="20"/>
        </w:rPr>
        <w:t>https://www.holos.jp/company-privacy/</w:t>
      </w:r>
    </w:p>
    <w:sectPr w:rsidR="00B60A59" w:rsidRPr="00F2524B" w:rsidSect="00F2524B">
      <w:pgSz w:w="11906" w:h="16838"/>
      <w:pgMar w:top="709" w:right="1416"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F7280" w14:textId="77777777" w:rsidR="00321395" w:rsidRDefault="00321395" w:rsidP="00C9148D">
      <w:r>
        <w:separator/>
      </w:r>
    </w:p>
  </w:endnote>
  <w:endnote w:type="continuationSeparator" w:id="0">
    <w:p w14:paraId="342AD330" w14:textId="77777777" w:rsidR="00321395" w:rsidRDefault="00321395" w:rsidP="00C91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69D47" w14:textId="77777777" w:rsidR="00321395" w:rsidRDefault="00321395" w:rsidP="00C9148D">
      <w:r>
        <w:separator/>
      </w:r>
    </w:p>
  </w:footnote>
  <w:footnote w:type="continuationSeparator" w:id="0">
    <w:p w14:paraId="52EF8440" w14:textId="77777777" w:rsidR="00321395" w:rsidRDefault="00321395" w:rsidP="00C914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1AF"/>
    <w:rsid w:val="00087A7E"/>
    <w:rsid w:val="000B107C"/>
    <w:rsid w:val="00291ED1"/>
    <w:rsid w:val="002D5499"/>
    <w:rsid w:val="002F1344"/>
    <w:rsid w:val="002F3241"/>
    <w:rsid w:val="003153E2"/>
    <w:rsid w:val="00321395"/>
    <w:rsid w:val="003A5BE2"/>
    <w:rsid w:val="00526E76"/>
    <w:rsid w:val="006B3906"/>
    <w:rsid w:val="006C324B"/>
    <w:rsid w:val="006E7EB0"/>
    <w:rsid w:val="007C55C8"/>
    <w:rsid w:val="009D7ADB"/>
    <w:rsid w:val="00A821AF"/>
    <w:rsid w:val="00A8720A"/>
    <w:rsid w:val="00A91614"/>
    <w:rsid w:val="00AE3A2B"/>
    <w:rsid w:val="00B60A59"/>
    <w:rsid w:val="00B75147"/>
    <w:rsid w:val="00BB5736"/>
    <w:rsid w:val="00C627E7"/>
    <w:rsid w:val="00C9148D"/>
    <w:rsid w:val="00CB76E8"/>
    <w:rsid w:val="00D45260"/>
    <w:rsid w:val="00D57C6B"/>
    <w:rsid w:val="00D57D49"/>
    <w:rsid w:val="00DD43D5"/>
    <w:rsid w:val="00DD6C4D"/>
    <w:rsid w:val="00E50E2F"/>
    <w:rsid w:val="00F20554"/>
    <w:rsid w:val="00F2524B"/>
    <w:rsid w:val="00FD0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AAAA7F"/>
  <w15:chartTrackingRefBased/>
  <w15:docId w15:val="{880563EA-D599-4486-9377-3520BDAA3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21A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821A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821A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821A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821A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821A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821A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821A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821A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21A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821A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821A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821A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821A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821A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821A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821A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821A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821A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821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21A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821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21AF"/>
    <w:pPr>
      <w:spacing w:before="160" w:after="160"/>
      <w:jc w:val="center"/>
    </w:pPr>
    <w:rPr>
      <w:i/>
      <w:iCs/>
      <w:color w:val="404040" w:themeColor="text1" w:themeTint="BF"/>
    </w:rPr>
  </w:style>
  <w:style w:type="character" w:customStyle="1" w:styleId="a8">
    <w:name w:val="引用文 (文字)"/>
    <w:basedOn w:val="a0"/>
    <w:link w:val="a7"/>
    <w:uiPriority w:val="29"/>
    <w:rsid w:val="00A821AF"/>
    <w:rPr>
      <w:i/>
      <w:iCs/>
      <w:color w:val="404040" w:themeColor="text1" w:themeTint="BF"/>
    </w:rPr>
  </w:style>
  <w:style w:type="paragraph" w:styleId="a9">
    <w:name w:val="List Paragraph"/>
    <w:basedOn w:val="a"/>
    <w:uiPriority w:val="34"/>
    <w:qFormat/>
    <w:rsid w:val="00A821AF"/>
    <w:pPr>
      <w:ind w:left="720"/>
      <w:contextualSpacing/>
    </w:pPr>
  </w:style>
  <w:style w:type="character" w:styleId="21">
    <w:name w:val="Intense Emphasis"/>
    <w:basedOn w:val="a0"/>
    <w:uiPriority w:val="21"/>
    <w:qFormat/>
    <w:rsid w:val="00A821AF"/>
    <w:rPr>
      <w:i/>
      <w:iCs/>
      <w:color w:val="0F4761" w:themeColor="accent1" w:themeShade="BF"/>
    </w:rPr>
  </w:style>
  <w:style w:type="paragraph" w:styleId="22">
    <w:name w:val="Intense Quote"/>
    <w:basedOn w:val="a"/>
    <w:next w:val="a"/>
    <w:link w:val="23"/>
    <w:uiPriority w:val="30"/>
    <w:qFormat/>
    <w:rsid w:val="00A821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821AF"/>
    <w:rPr>
      <w:i/>
      <w:iCs/>
      <w:color w:val="0F4761" w:themeColor="accent1" w:themeShade="BF"/>
    </w:rPr>
  </w:style>
  <w:style w:type="character" w:styleId="24">
    <w:name w:val="Intense Reference"/>
    <w:basedOn w:val="a0"/>
    <w:uiPriority w:val="32"/>
    <w:qFormat/>
    <w:rsid w:val="00A821AF"/>
    <w:rPr>
      <w:b/>
      <w:bCs/>
      <w:smallCaps/>
      <w:color w:val="0F4761" w:themeColor="accent1" w:themeShade="BF"/>
      <w:spacing w:val="5"/>
    </w:rPr>
  </w:style>
  <w:style w:type="paragraph" w:styleId="aa">
    <w:name w:val="header"/>
    <w:basedOn w:val="a"/>
    <w:link w:val="ab"/>
    <w:uiPriority w:val="99"/>
    <w:unhideWhenUsed/>
    <w:rsid w:val="00C9148D"/>
    <w:pPr>
      <w:tabs>
        <w:tab w:val="center" w:pos="4252"/>
        <w:tab w:val="right" w:pos="8504"/>
      </w:tabs>
      <w:snapToGrid w:val="0"/>
    </w:pPr>
  </w:style>
  <w:style w:type="character" w:customStyle="1" w:styleId="ab">
    <w:name w:val="ヘッダー (文字)"/>
    <w:basedOn w:val="a0"/>
    <w:link w:val="aa"/>
    <w:uiPriority w:val="99"/>
    <w:rsid w:val="00C9148D"/>
  </w:style>
  <w:style w:type="paragraph" w:styleId="ac">
    <w:name w:val="footer"/>
    <w:basedOn w:val="a"/>
    <w:link w:val="ad"/>
    <w:uiPriority w:val="99"/>
    <w:unhideWhenUsed/>
    <w:rsid w:val="00C9148D"/>
    <w:pPr>
      <w:tabs>
        <w:tab w:val="center" w:pos="4252"/>
        <w:tab w:val="right" w:pos="8504"/>
      </w:tabs>
      <w:snapToGrid w:val="0"/>
    </w:pPr>
  </w:style>
  <w:style w:type="character" w:customStyle="1" w:styleId="ad">
    <w:name w:val="フッター (文字)"/>
    <w:basedOn w:val="a0"/>
    <w:link w:val="ac"/>
    <w:uiPriority w:val="99"/>
    <w:rsid w:val="00C91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123</Words>
  <Characters>703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Staff173/豊田 晋次</dc:creator>
  <cp:keywords/>
  <dc:description/>
  <cp:lastModifiedBy>Staff173/豊田 晋次</cp:lastModifiedBy>
  <cp:revision>2</cp:revision>
  <dcterms:created xsi:type="dcterms:W3CDTF">2025-08-29T05:33:00Z</dcterms:created>
  <dcterms:modified xsi:type="dcterms:W3CDTF">2025-08-29T05:33:00Z</dcterms:modified>
</cp:coreProperties>
</file>